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0A5" w:rsidRDefault="00CA00A5" w:rsidP="00CA00A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- программа методической работы с воспитателями</w:t>
      </w:r>
    </w:p>
    <w:p w:rsidR="00CA00A5" w:rsidRDefault="00CA00A5" w:rsidP="00CA00A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тему "Правила безопасного поведения на дороге"</w:t>
      </w:r>
    </w:p>
    <w:p w:rsidR="00CA00A5" w:rsidRDefault="00CA00A5" w:rsidP="00CA00A5">
      <w:pPr>
        <w:jc w:val="center"/>
        <w:rPr>
          <w:b/>
          <w:sz w:val="28"/>
          <w:szCs w:val="28"/>
        </w:rPr>
      </w:pPr>
    </w:p>
    <w:p w:rsidR="00CA00A5" w:rsidRDefault="00CA00A5" w:rsidP="00CA00A5">
      <w:pPr>
        <w:rPr>
          <w:b/>
        </w:rPr>
      </w:pPr>
    </w:p>
    <w:p w:rsidR="00CA00A5" w:rsidRDefault="00CA00A5" w:rsidP="00CA00A5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610"/>
        <w:gridCol w:w="2380"/>
        <w:gridCol w:w="2356"/>
        <w:gridCol w:w="2225"/>
      </w:tblGrid>
      <w:tr w:rsidR="00CA00A5" w:rsidTr="00CA00A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</w:t>
            </w:r>
          </w:p>
        </w:tc>
      </w:tr>
      <w:tr w:rsidR="00CA00A5" w:rsidTr="00CA00A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 и жизнедеятельности, правила дорожного движения</w:t>
            </w:r>
            <w:r>
              <w:rPr>
                <w:sz w:val="28"/>
                <w:szCs w:val="28"/>
              </w:rPr>
              <w:tab/>
            </w:r>
          </w:p>
          <w:p w:rsidR="00CA00A5" w:rsidRDefault="00CA00A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и обзор литературы</w:t>
            </w:r>
            <w:r>
              <w:rPr>
                <w:sz w:val="28"/>
                <w:szCs w:val="28"/>
              </w:rPr>
              <w:tab/>
            </w:r>
          </w:p>
          <w:p w:rsidR="00CA00A5" w:rsidRDefault="00CA00A5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CA00A5" w:rsidTr="00CA00A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и методы обучения детей поведению на улице</w:t>
            </w:r>
            <w:r>
              <w:rPr>
                <w:sz w:val="28"/>
                <w:szCs w:val="28"/>
              </w:rPr>
              <w:tab/>
            </w:r>
          </w:p>
          <w:p w:rsidR="00CA00A5" w:rsidRDefault="00CA00A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CA00A5" w:rsidTr="00CA00A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знаний правил безопасного поведения на проезжей части и во дворе</w:t>
            </w:r>
            <w:r>
              <w:rPr>
                <w:sz w:val="28"/>
                <w:szCs w:val="28"/>
              </w:rPr>
              <w:tab/>
            </w:r>
          </w:p>
          <w:p w:rsidR="00CA00A5" w:rsidRDefault="00CA00A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Информационно-практическое занятие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CA00A5" w:rsidTr="00CA00A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предметно</w:t>
            </w:r>
            <w:r w:rsidR="00E970C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развивающей среды в группе по обучению правилам дорожного движения</w:t>
            </w:r>
            <w:r>
              <w:rPr>
                <w:sz w:val="28"/>
                <w:szCs w:val="28"/>
              </w:rPr>
              <w:tab/>
            </w:r>
          </w:p>
          <w:p w:rsidR="00CA00A5" w:rsidRDefault="00CA00A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педагогического мастерства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CA00A5" w:rsidTr="00CA00A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пособий и игр для обучения детей безопасному поведению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CA00A5" w:rsidTr="00CA00A5">
        <w:trPr>
          <w:trHeight w:val="70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Выработка методических рекомендаций по ПДД </w:t>
            </w:r>
          </w:p>
          <w:p w:rsidR="00CA00A5" w:rsidRDefault="00CA00A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CA00A5" w:rsidTr="00CA00A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</w:t>
            </w:r>
            <w:r>
              <w:rPr>
                <w:sz w:val="28"/>
                <w:szCs w:val="28"/>
              </w:rPr>
              <w:lastRenderedPageBreak/>
              <w:t>маршрута "Дом – детский сад"</w:t>
            </w:r>
            <w:r>
              <w:rPr>
                <w:sz w:val="28"/>
                <w:szCs w:val="28"/>
              </w:rPr>
              <w:tab/>
            </w:r>
          </w:p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CA00A5" w:rsidRDefault="00CA00A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Мастер-класс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r>
              <w:rPr>
                <w:sz w:val="28"/>
                <w:szCs w:val="28"/>
              </w:rPr>
              <w:lastRenderedPageBreak/>
              <w:t>наставник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</w:t>
            </w:r>
          </w:p>
        </w:tc>
      </w:tr>
      <w:tr w:rsidR="00CA00A5" w:rsidTr="00CA00A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Дидактические игры, методические разработки, перспективные планы</w:t>
            </w:r>
            <w:r>
              <w:rPr>
                <w:sz w:val="28"/>
                <w:szCs w:val="28"/>
              </w:rPr>
              <w:tab/>
            </w:r>
          </w:p>
          <w:p w:rsidR="00CA00A5" w:rsidRDefault="00CA00A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  <w:r>
              <w:rPr>
                <w:sz w:val="28"/>
                <w:szCs w:val="28"/>
              </w:rPr>
              <w:tab/>
            </w:r>
          </w:p>
          <w:p w:rsidR="00CA00A5" w:rsidRDefault="00CA00A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CA00A5" w:rsidTr="00CA00A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Усвоение знаний, умений и навыков детей по ПДД</w:t>
            </w:r>
            <w:r>
              <w:rPr>
                <w:sz w:val="28"/>
                <w:szCs w:val="28"/>
              </w:rPr>
              <w:tab/>
            </w:r>
          </w:p>
          <w:p w:rsidR="00CA00A5" w:rsidRDefault="00CA00A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CA00A5" w:rsidTr="00CA00A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Предупреждение детского дорожно</w:t>
            </w:r>
            <w:r w:rsidR="00E970C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транспортного травматизма в летне</w:t>
            </w:r>
            <w:r w:rsidR="00E970C2">
              <w:rPr>
                <w:sz w:val="28"/>
                <w:szCs w:val="28"/>
              </w:rPr>
              <w:t>-</w:t>
            </w:r>
            <w:bookmarkStart w:id="0" w:name="_GoBack"/>
            <w:bookmarkEnd w:id="0"/>
            <w:r>
              <w:rPr>
                <w:sz w:val="28"/>
                <w:szCs w:val="28"/>
              </w:rPr>
              <w:t>оздоровительный период</w:t>
            </w:r>
            <w:r>
              <w:rPr>
                <w:sz w:val="28"/>
                <w:szCs w:val="28"/>
              </w:rPr>
              <w:tab/>
            </w:r>
          </w:p>
          <w:p w:rsidR="00CA00A5" w:rsidRDefault="00CA00A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  <w:proofErr w:type="spellEnd"/>
          </w:p>
          <w:p w:rsidR="00CA00A5" w:rsidRDefault="00CA00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едсестра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CA00A5" w:rsidTr="00CA00A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 на территории детского сада для обучения детей правилам дорожного движения</w:t>
            </w:r>
            <w:r>
              <w:rPr>
                <w:sz w:val="28"/>
                <w:szCs w:val="28"/>
              </w:rPr>
              <w:tab/>
            </w:r>
          </w:p>
          <w:p w:rsidR="00CA00A5" w:rsidRDefault="00CA00A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</w:t>
            </w:r>
            <w:r>
              <w:rPr>
                <w:sz w:val="28"/>
                <w:szCs w:val="28"/>
              </w:rPr>
              <w:tab/>
            </w:r>
          </w:p>
          <w:p w:rsidR="00CA00A5" w:rsidRDefault="00CA00A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</w:tr>
      <w:tr w:rsidR="00CA00A5" w:rsidTr="00CA00A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знаний и умений педагогов по данной тематике</w:t>
            </w:r>
            <w:r>
              <w:rPr>
                <w:sz w:val="28"/>
                <w:szCs w:val="28"/>
              </w:rPr>
              <w:tab/>
            </w:r>
          </w:p>
          <w:p w:rsidR="00CA00A5" w:rsidRDefault="00CA00A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A5" w:rsidRDefault="00CA0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</w:tbl>
    <w:p w:rsidR="00CA00A5" w:rsidRDefault="00CA00A5" w:rsidP="00CA00A5">
      <w:pPr>
        <w:rPr>
          <w:sz w:val="28"/>
          <w:szCs w:val="28"/>
        </w:rPr>
      </w:pPr>
    </w:p>
    <w:p w:rsidR="00CA00A5" w:rsidRDefault="00CA00A5" w:rsidP="00CA00A5">
      <w:pPr>
        <w:rPr>
          <w:sz w:val="28"/>
          <w:szCs w:val="28"/>
        </w:rPr>
      </w:pPr>
    </w:p>
    <w:p w:rsidR="00CA00A5" w:rsidRDefault="00CA00A5" w:rsidP="00CA00A5">
      <w:pPr>
        <w:rPr>
          <w:sz w:val="28"/>
          <w:szCs w:val="28"/>
        </w:rPr>
      </w:pPr>
    </w:p>
    <w:p w:rsidR="00CA00A5" w:rsidRDefault="00CA00A5" w:rsidP="00CA00A5">
      <w:pPr>
        <w:rPr>
          <w:sz w:val="28"/>
          <w:szCs w:val="28"/>
        </w:rPr>
      </w:pPr>
    </w:p>
    <w:p w:rsidR="00CA00A5" w:rsidRDefault="00CA00A5" w:rsidP="00CA00A5"/>
    <w:p w:rsidR="00CA00A5" w:rsidRDefault="00CA00A5" w:rsidP="00CA00A5"/>
    <w:p w:rsidR="00011B49" w:rsidRDefault="00011B49"/>
    <w:sectPr w:rsidR="0001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1CC"/>
    <w:rsid w:val="00011B49"/>
    <w:rsid w:val="00C421CC"/>
    <w:rsid w:val="00CA00A5"/>
    <w:rsid w:val="00E9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0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0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5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1245</Characters>
  <Application>Microsoft Office Word</Application>
  <DocSecurity>0</DocSecurity>
  <Lines>10</Lines>
  <Paragraphs>2</Paragraphs>
  <ScaleCrop>false</ScaleCrop>
  <Company>*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BERING</cp:lastModifiedBy>
  <cp:revision>4</cp:revision>
  <dcterms:created xsi:type="dcterms:W3CDTF">2011-12-08T08:31:00Z</dcterms:created>
  <dcterms:modified xsi:type="dcterms:W3CDTF">2012-01-22T22:15:00Z</dcterms:modified>
</cp:coreProperties>
</file>